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05A" w:rsidRPr="00B957D7" w:rsidRDefault="00B957D7" w:rsidP="00B957D7">
      <w:pPr>
        <w:jc w:val="center"/>
        <w:rPr>
          <w:b/>
          <w:sz w:val="28"/>
          <w:szCs w:val="28"/>
        </w:rPr>
      </w:pPr>
      <w:r w:rsidRPr="00B957D7">
        <w:rPr>
          <w:b/>
          <w:sz w:val="28"/>
          <w:szCs w:val="28"/>
        </w:rPr>
        <w:t xml:space="preserve">Deklaracja dostępności </w:t>
      </w:r>
      <w:r w:rsidR="00C7305A" w:rsidRPr="00B957D7">
        <w:rPr>
          <w:b/>
          <w:sz w:val="28"/>
          <w:szCs w:val="28"/>
        </w:rPr>
        <w:t>Szkoły Podstawowej nr 1 im. Kardynała Stefana Wyszyńskiego w</w:t>
      </w:r>
      <w:r>
        <w:rPr>
          <w:b/>
          <w:sz w:val="28"/>
          <w:szCs w:val="28"/>
        </w:rPr>
        <w:t xml:space="preserve"> </w:t>
      </w:r>
      <w:r w:rsidR="00C7305A" w:rsidRPr="00B957D7">
        <w:rPr>
          <w:b/>
          <w:sz w:val="28"/>
          <w:szCs w:val="28"/>
        </w:rPr>
        <w:t>Konstancinie-Jeziornie</w:t>
      </w:r>
    </w:p>
    <w:p w:rsidR="00C7305A" w:rsidRDefault="00C7305A" w:rsidP="00A22CB1">
      <w:r w:rsidRPr="00C7305A">
        <w:rPr>
          <w:b/>
          <w:bCs/>
        </w:rPr>
        <w:t xml:space="preserve">Szkoła Podstawowa nr </w:t>
      </w:r>
      <w:r>
        <w:rPr>
          <w:b/>
          <w:bCs/>
        </w:rPr>
        <w:t>1</w:t>
      </w:r>
      <w:r w:rsidRPr="00C7305A">
        <w:rPr>
          <w:b/>
          <w:bCs/>
        </w:rPr>
        <w:t xml:space="preserve"> im. </w:t>
      </w:r>
      <w:r>
        <w:rPr>
          <w:b/>
          <w:bCs/>
        </w:rPr>
        <w:t>Kardynała Stefana Wyszyńskiego</w:t>
      </w:r>
      <w:r w:rsidR="00B957D7">
        <w:rPr>
          <w:b/>
          <w:bCs/>
        </w:rPr>
        <w:t xml:space="preserve"> w Konstancinie</w:t>
      </w:r>
      <w:r w:rsidR="00A22CB1">
        <w:rPr>
          <w:b/>
          <w:bCs/>
        </w:rPr>
        <w:t>-</w:t>
      </w:r>
      <w:bookmarkStart w:id="0" w:name="_GoBack"/>
      <w:bookmarkEnd w:id="0"/>
      <w:r w:rsidRPr="00C7305A">
        <w:rPr>
          <w:b/>
          <w:bCs/>
        </w:rPr>
        <w:t>Jeziornie</w:t>
      </w:r>
      <w:r w:rsidRPr="00C7305A">
        <w:t> zobowiązuje się zapewnić dostępność swojej strony internetowej zgodnie z przepisami ustawy z dnia 4 kwietnia 2019 r. o dostępności cyfrowej stron internetowych i aplikacji mobilnych podmiotów publicznych. Oświadczenie w sprawie dostępności ma zastosowanie do</w:t>
      </w:r>
      <w:r>
        <w:t xml:space="preserve"> strony internetowej Szkoły Podstawowej nr 1</w:t>
      </w:r>
      <w:r w:rsidR="009A7CDB">
        <w:t xml:space="preserve"> -</w:t>
      </w:r>
      <w:r>
        <w:t xml:space="preserve"> </w:t>
      </w:r>
      <w:hyperlink r:id="rId6" w:history="1">
        <w:r w:rsidRPr="00C7305A">
          <w:rPr>
            <w:rStyle w:val="Hipercze"/>
          </w:rPr>
          <w:t>http://zsnr1.szkola.pl/</w:t>
        </w:r>
      </w:hyperlink>
      <w:r>
        <w:t xml:space="preserve"> </w:t>
      </w:r>
    </w:p>
    <w:p w:rsidR="00C7305A" w:rsidRPr="00767EB4" w:rsidRDefault="00C7305A" w:rsidP="00C7305A">
      <w:r w:rsidRPr="00767EB4">
        <w:t>Data publikacji strony internetowej: </w:t>
      </w:r>
      <w:r w:rsidR="00767EB4" w:rsidRPr="00767EB4">
        <w:t>01-03-2018</w:t>
      </w:r>
    </w:p>
    <w:p w:rsidR="00C7305A" w:rsidRPr="00767EB4" w:rsidRDefault="00C7305A" w:rsidP="00C7305A">
      <w:r w:rsidRPr="00767EB4">
        <w:t>Data ostatniej istotnej aktualizacji: </w:t>
      </w:r>
      <w:r w:rsidR="00767EB4" w:rsidRPr="00767EB4">
        <w:t>09-12-2020</w:t>
      </w:r>
    </w:p>
    <w:p w:rsidR="00C7305A" w:rsidRPr="00C7305A" w:rsidRDefault="00C7305A" w:rsidP="00C7305A">
      <w:r w:rsidRPr="00C7305A">
        <w:t>Strona internetowa</w:t>
      </w:r>
      <w:r w:rsidR="005D2847">
        <w:t xml:space="preserve"> </w:t>
      </w:r>
      <w:hyperlink r:id="rId7" w:history="1">
        <w:r w:rsidRPr="00C7305A">
          <w:rPr>
            <w:rStyle w:val="Hipercze"/>
          </w:rPr>
          <w:t>http://zsnr1.szkola.pl/</w:t>
        </w:r>
      </w:hyperlink>
      <w:r w:rsidRPr="00C7305A">
        <w:t xml:space="preserve">  jest częściowo zgodna z ustawą o dostępności cyfrowej stron internetowych i aplikacji mobilnych podmiotów publicznych z powodu niezgodności lub </w:t>
      </w:r>
      <w:proofErr w:type="spellStart"/>
      <w:r w:rsidRPr="00C7305A">
        <w:t>wyłączeń</w:t>
      </w:r>
      <w:proofErr w:type="spellEnd"/>
      <w:r w:rsidRPr="00C7305A">
        <w:t xml:space="preserve"> wymienionych poniżej.</w:t>
      </w:r>
    </w:p>
    <w:p w:rsidR="00C7305A" w:rsidRPr="00C7305A" w:rsidRDefault="00C7305A" w:rsidP="00C7305A">
      <w:r w:rsidRPr="00C7305A">
        <w:t>- niektóre linki w treści zawierają fragment adresu URL,</w:t>
      </w:r>
    </w:p>
    <w:p w:rsidR="00C7305A" w:rsidRPr="00C7305A" w:rsidRDefault="00C7305A" w:rsidP="00C7305A">
      <w:r w:rsidRPr="00C7305A">
        <w:t>- administratorzy/redaktorzy dokładają wszelkich starań, aby dane zamieszczone na stronie były zrozumiałe oraz formatowane w sposó</w:t>
      </w:r>
      <w:r w:rsidR="00DA4EF6">
        <w:t>b zgodny z zasadami dostępności.</w:t>
      </w:r>
    </w:p>
    <w:p w:rsidR="00C7305A" w:rsidRPr="00C7305A" w:rsidRDefault="00C7305A" w:rsidP="00C7305A">
      <w:r w:rsidRPr="00C7305A">
        <w:t>Oświadczenie sporządzono</w:t>
      </w:r>
      <w:r>
        <w:t xml:space="preserve"> dnia: 2020-12-0</w:t>
      </w:r>
      <w:r w:rsidR="00767EB4">
        <w:t>9</w:t>
      </w:r>
    </w:p>
    <w:p w:rsidR="00A22CB1" w:rsidRDefault="00A22CB1" w:rsidP="00C7305A"/>
    <w:p w:rsidR="00C7305A" w:rsidRPr="00C7305A" w:rsidRDefault="00C7305A" w:rsidP="00C7305A">
      <w:r w:rsidRPr="00C7305A">
        <w:t>Deklarację sporządzono na podstawie samooceny przeprowadzonej przez podmiot publiczny, korzystając z dostępnych narzędzi do oceny strony:</w:t>
      </w:r>
      <w:r w:rsidRPr="00C7305A">
        <w:br/>
        <w:t xml:space="preserve">- Test - </w:t>
      </w:r>
      <w:proofErr w:type="spellStart"/>
      <w:r w:rsidRPr="00C7305A">
        <w:t>European</w:t>
      </w:r>
      <w:proofErr w:type="spellEnd"/>
      <w:r w:rsidRPr="00C7305A">
        <w:t xml:space="preserve"> Internet </w:t>
      </w:r>
      <w:proofErr w:type="spellStart"/>
      <w:r w:rsidRPr="00C7305A">
        <w:t>Inclusion</w:t>
      </w:r>
      <w:proofErr w:type="spellEnd"/>
      <w:r w:rsidRPr="00C7305A">
        <w:t xml:space="preserve"> </w:t>
      </w:r>
      <w:proofErr w:type="spellStart"/>
      <w:r w:rsidRPr="00C7305A">
        <w:t>Initiative</w:t>
      </w:r>
      <w:proofErr w:type="spellEnd"/>
      <w:r w:rsidRPr="00C7305A">
        <w:t xml:space="preserve"> (</w:t>
      </w:r>
      <w:hyperlink r:id="rId8" w:history="1">
        <w:r w:rsidRPr="00C7305A">
          <w:rPr>
            <w:rStyle w:val="Hipercze"/>
          </w:rPr>
          <w:t>http://checkers.eiii.eu/</w:t>
        </w:r>
      </w:hyperlink>
      <w:r w:rsidRPr="00C7305A">
        <w:t>), wynik dla witryny</w:t>
      </w:r>
      <w:r>
        <w:t xml:space="preserve"> </w:t>
      </w:r>
      <w:hyperlink r:id="rId9" w:history="1">
        <w:r w:rsidRPr="00C7305A">
          <w:rPr>
            <w:rStyle w:val="Hipercze"/>
          </w:rPr>
          <w:t>http://zsnr1.szkola.pl/</w:t>
        </w:r>
      </w:hyperlink>
      <w:r w:rsidRPr="00C7305A">
        <w:t> – </w:t>
      </w:r>
      <w:r>
        <w:rPr>
          <w:b/>
          <w:bCs/>
        </w:rPr>
        <w:t>86,42</w:t>
      </w:r>
      <w:r w:rsidRPr="00C7305A">
        <w:rPr>
          <w:b/>
          <w:bCs/>
        </w:rPr>
        <w:t xml:space="preserve"> %.</w:t>
      </w:r>
      <w:r w:rsidRPr="00C7305A">
        <w:rPr>
          <w:b/>
          <w:bCs/>
        </w:rPr>
        <w:br/>
        <w:t>- </w:t>
      </w:r>
      <w:r w:rsidRPr="00C7305A">
        <w:t xml:space="preserve">Test - </w:t>
      </w:r>
      <w:proofErr w:type="spellStart"/>
      <w:r w:rsidRPr="00C7305A">
        <w:t>Utilitia</w:t>
      </w:r>
      <w:proofErr w:type="spellEnd"/>
      <w:r w:rsidRPr="00C7305A">
        <w:t xml:space="preserve"> (</w:t>
      </w:r>
      <w:hyperlink r:id="rId10" w:tgtFrame="_blank" w:history="1">
        <w:r w:rsidRPr="00C7305A">
          <w:rPr>
            <w:rStyle w:val="Hipercze"/>
          </w:rPr>
          <w:t>https://validator.utilitia.pl/analyses/new</w:t>
        </w:r>
      </w:hyperlink>
      <w:r w:rsidRPr="00C7305A">
        <w:t>), wynik dla witryny</w:t>
      </w:r>
      <w:r w:rsidR="00532885">
        <w:t xml:space="preserve"> </w:t>
      </w:r>
      <w:hyperlink r:id="rId11" w:history="1">
        <w:r w:rsidRPr="00C7305A">
          <w:rPr>
            <w:rStyle w:val="Hipercze"/>
          </w:rPr>
          <w:t>http://zsnr1.szkola.pl/</w:t>
        </w:r>
      </w:hyperlink>
      <w:r w:rsidRPr="00C7305A">
        <w:t> – </w:t>
      </w:r>
      <w:r w:rsidR="00532885">
        <w:rPr>
          <w:b/>
          <w:bCs/>
        </w:rPr>
        <w:t>3,2</w:t>
      </w:r>
      <w:r w:rsidR="00DA4EF6">
        <w:rPr>
          <w:b/>
          <w:bCs/>
        </w:rPr>
        <w:t xml:space="preserve">/10 </w:t>
      </w:r>
      <w:r w:rsidR="00DA4EF6" w:rsidRPr="00DA4EF6">
        <w:rPr>
          <w:bCs/>
        </w:rPr>
        <w:t>–</w:t>
      </w:r>
      <w:r w:rsidR="00DA4EF6">
        <w:rPr>
          <w:bCs/>
        </w:rPr>
        <w:t xml:space="preserve"> i</w:t>
      </w:r>
      <w:r w:rsidR="00B957D7">
        <w:rPr>
          <w:bCs/>
        </w:rPr>
        <w:t>nformatycy pracują</w:t>
      </w:r>
      <w:r w:rsidR="00DA4EF6" w:rsidRPr="00DA4EF6">
        <w:rPr>
          <w:bCs/>
        </w:rPr>
        <w:t xml:space="preserve"> nad poprawą dostępności strony in</w:t>
      </w:r>
      <w:r w:rsidR="00B957D7">
        <w:rPr>
          <w:bCs/>
        </w:rPr>
        <w:t>t</w:t>
      </w:r>
      <w:r w:rsidR="00DA4EF6" w:rsidRPr="00DA4EF6">
        <w:rPr>
          <w:bCs/>
        </w:rPr>
        <w:t>ernetowej.</w:t>
      </w:r>
    </w:p>
    <w:p w:rsidR="00C7305A" w:rsidRPr="00C7305A" w:rsidRDefault="00C7305A" w:rsidP="00C7305A">
      <w:r w:rsidRPr="00C7305A">
        <w:t> </w:t>
      </w:r>
    </w:p>
    <w:p w:rsidR="00C7305A" w:rsidRPr="00A22CB1" w:rsidRDefault="00C7305A" w:rsidP="00A22CB1">
      <w:pPr>
        <w:jc w:val="center"/>
        <w:rPr>
          <w:b/>
          <w:sz w:val="24"/>
          <w:szCs w:val="24"/>
        </w:rPr>
      </w:pPr>
      <w:r w:rsidRPr="00A22CB1">
        <w:rPr>
          <w:b/>
          <w:sz w:val="24"/>
          <w:szCs w:val="24"/>
        </w:rPr>
        <w:t>Informacje zwrotne i dane kontaktowe</w:t>
      </w:r>
    </w:p>
    <w:p w:rsidR="00C7305A" w:rsidRPr="00C7305A" w:rsidRDefault="00C7305A" w:rsidP="00C7305A">
      <w:r w:rsidRPr="00C7305A">
        <w:t>W przypadku problemów z dostępnością strony internetowej prosimy o kontakt. Osobą kontaktową jest </w:t>
      </w:r>
      <w:r w:rsidR="00DA4EF6">
        <w:t xml:space="preserve">Krzysztof Rybczyński (krzysztof.rybczynski@sp1kj.pl) </w:t>
      </w:r>
      <w:r w:rsidRPr="00DA4EF6">
        <w:t>Kontaktować można się także dzwoniąc na numer telefonu </w:t>
      </w:r>
      <w:r w:rsidR="00DA4EF6" w:rsidRPr="00DA4EF6">
        <w:t>22 756 41 58.</w:t>
      </w:r>
      <w:r w:rsidR="00DA4EF6">
        <w:t xml:space="preserve"> </w:t>
      </w:r>
      <w:r w:rsidRPr="00DA4EF6">
        <w:t xml:space="preserve">Tą samą drogą można </w:t>
      </w:r>
      <w:r w:rsidRPr="00C7305A">
        <w:t>składać wnioski o udostępnienie informacji niedostępnej oraz składać żądania zapewnienia dostępności.</w:t>
      </w:r>
    </w:p>
    <w:p w:rsidR="00C7305A" w:rsidRPr="00C7305A" w:rsidRDefault="00C7305A" w:rsidP="00C7305A">
      <w:r w:rsidRPr="00C7305A">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 deskrypcji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w:t>
      </w:r>
      <w:r w:rsidRPr="00C7305A">
        <w:lastRenderedPageBreak/>
        <w:t>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może złożyć skargę w sprawie zapewniania dostępności cyfrowej strony internetowej, aplikacji mobilnej lub elementu strony internetowej. Po wyczerpaniu wskazanej wyżej procedury można także złożyć wniosek do </w:t>
      </w:r>
      <w:hyperlink r:id="rId12" w:history="1">
        <w:r w:rsidRPr="00C7305A">
          <w:rPr>
            <w:rStyle w:val="Hipercze"/>
          </w:rPr>
          <w:t>Rzecznika Praw Obywatelskich</w:t>
        </w:r>
      </w:hyperlink>
      <w:r w:rsidRPr="00C7305A">
        <w:t>.</w:t>
      </w:r>
    </w:p>
    <w:p w:rsidR="00C7305A" w:rsidRPr="00C7305A" w:rsidRDefault="00C7305A" w:rsidP="00C7305A">
      <w:r w:rsidRPr="00C7305A">
        <w:t> </w:t>
      </w:r>
    </w:p>
    <w:p w:rsidR="00C7305A" w:rsidRPr="00A22CB1" w:rsidRDefault="00C7305A" w:rsidP="00A22CB1">
      <w:pPr>
        <w:jc w:val="center"/>
        <w:rPr>
          <w:b/>
          <w:sz w:val="24"/>
          <w:szCs w:val="24"/>
        </w:rPr>
      </w:pPr>
      <w:r w:rsidRPr="00A22CB1">
        <w:rPr>
          <w:b/>
          <w:sz w:val="24"/>
          <w:szCs w:val="24"/>
        </w:rPr>
        <w:t>Dostępność architektoniczna</w:t>
      </w:r>
    </w:p>
    <w:p w:rsidR="00C7305A" w:rsidRPr="00A22CB1" w:rsidRDefault="00C7305A" w:rsidP="00A22CB1">
      <w:pPr>
        <w:jc w:val="center"/>
        <w:rPr>
          <w:b/>
        </w:rPr>
      </w:pPr>
      <w:r w:rsidRPr="00A22CB1">
        <w:rPr>
          <w:b/>
        </w:rPr>
        <w:t xml:space="preserve">Szkoła Podstawowa nr </w:t>
      </w:r>
      <w:r w:rsidR="00DA4EF6" w:rsidRPr="00A22CB1">
        <w:rPr>
          <w:b/>
        </w:rPr>
        <w:t>1</w:t>
      </w:r>
      <w:r w:rsidRPr="00A22CB1">
        <w:rPr>
          <w:b/>
        </w:rPr>
        <w:t xml:space="preserve"> im. </w:t>
      </w:r>
      <w:r w:rsidR="00DA4EF6" w:rsidRPr="00A22CB1">
        <w:rPr>
          <w:b/>
        </w:rPr>
        <w:t>Kardynała Stefana Wyszyńskiego</w:t>
      </w:r>
      <w:r w:rsidRPr="00A22CB1">
        <w:rPr>
          <w:b/>
        </w:rPr>
        <w:t xml:space="preserve">, ul. </w:t>
      </w:r>
      <w:r w:rsidR="00DA4EF6" w:rsidRPr="00A22CB1">
        <w:rPr>
          <w:b/>
        </w:rPr>
        <w:t>Wojewódzka 12</w:t>
      </w:r>
      <w:r w:rsidRPr="00A22CB1">
        <w:rPr>
          <w:b/>
        </w:rPr>
        <w:t>, 05-510 Konstancin - Jeziorna</w:t>
      </w:r>
    </w:p>
    <w:p w:rsidR="007F6665" w:rsidRDefault="00C7305A" w:rsidP="00A22CB1">
      <w:r w:rsidRPr="007F6665">
        <w:t xml:space="preserve">Wstęp na teren Szkoły Podstawowej nr </w:t>
      </w:r>
      <w:r w:rsidR="00DA4EF6" w:rsidRPr="007F6665">
        <w:t>1</w:t>
      </w:r>
      <w:r w:rsidRPr="007F6665">
        <w:t xml:space="preserve"> w Konstancinie-Jeziornie możliwy jest przez </w:t>
      </w:r>
      <w:r w:rsidR="00DA4EF6" w:rsidRPr="007F6665">
        <w:t>trzy</w:t>
      </w:r>
      <w:r w:rsidRPr="007F6665">
        <w:t xml:space="preserve"> punkty</w:t>
      </w:r>
      <w:r w:rsidR="007F6665" w:rsidRPr="007F6665">
        <w:t>, które umożliwiają wjazd osobą na wózkach inwalidzkich.</w:t>
      </w:r>
    </w:p>
    <w:p w:rsidR="00B957D7" w:rsidRPr="007F6665" w:rsidRDefault="00B957D7" w:rsidP="00A22CB1">
      <w:r w:rsidRPr="00B957D7">
        <w:t>Na terenie szkoły znajduje się jedno wydzielone miejsce parkowania dostosowane do parkowania przez osoby niepełnosprawne, oznakowane znakiem pionowym D18a+T29.</w:t>
      </w:r>
    </w:p>
    <w:p w:rsidR="00C7305A" w:rsidRPr="00B957D7" w:rsidRDefault="00C7305A" w:rsidP="00A22CB1">
      <w:r w:rsidRPr="00B957D7">
        <w:t xml:space="preserve">Budynek Szkoły Podstawowej nr </w:t>
      </w:r>
      <w:r w:rsidR="007F6665" w:rsidRPr="00B957D7">
        <w:t>1</w:t>
      </w:r>
      <w:r w:rsidRPr="00B957D7">
        <w:t xml:space="preserve"> - zapewniono dostęp dla niepełnosprawnych, do wszystkich pomieszczeń – komunikacja pionowa windą dostępną z poziomu wejścia do budynku</w:t>
      </w:r>
      <w:r w:rsidR="007F6665" w:rsidRPr="00B957D7">
        <w:t>.</w:t>
      </w:r>
      <w:r w:rsidRPr="00B957D7">
        <w:t xml:space="preserve"> Budynek wyposażony w łazienki dostosowane do potrzeb osób niepełnosprawnych.</w:t>
      </w:r>
    </w:p>
    <w:p w:rsidR="00C7305A" w:rsidRPr="00B957D7" w:rsidRDefault="00C7305A" w:rsidP="00A22CB1">
      <w:r w:rsidRPr="00B957D7">
        <w:t xml:space="preserve">Na terenie Szkoły Podstawowej nr </w:t>
      </w:r>
      <w:r w:rsidR="00B957D7" w:rsidRPr="00B957D7">
        <w:t>1</w:t>
      </w:r>
      <w:r w:rsidRPr="00B957D7">
        <w:t xml:space="preserve">  nie ma tłumacza języka migowego, ani możliwości skorzystania z usługi tłumacza on-line.</w:t>
      </w:r>
    </w:p>
    <w:p w:rsidR="00C7305A" w:rsidRPr="00B957D7" w:rsidRDefault="00C7305A" w:rsidP="00A22CB1">
      <w:r w:rsidRPr="00B957D7">
        <w:t>Informujemy, że na teren szkoły można wejść z psem asystującym oraz psem przewodnikiem.</w:t>
      </w:r>
    </w:p>
    <w:p w:rsidR="009D0FBE" w:rsidRDefault="009D0FBE"/>
    <w:sectPr w:rsidR="009D0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66BA4"/>
    <w:multiLevelType w:val="multilevel"/>
    <w:tmpl w:val="8CBC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5A"/>
    <w:rsid w:val="00337245"/>
    <w:rsid w:val="00532885"/>
    <w:rsid w:val="005D2847"/>
    <w:rsid w:val="007562F8"/>
    <w:rsid w:val="00767EB4"/>
    <w:rsid w:val="007F6665"/>
    <w:rsid w:val="009A7CDB"/>
    <w:rsid w:val="009D0FBE"/>
    <w:rsid w:val="00A22CB1"/>
    <w:rsid w:val="00B957D7"/>
    <w:rsid w:val="00C7305A"/>
    <w:rsid w:val="00DA4EF6"/>
    <w:rsid w:val="00EC15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305A"/>
    <w:rPr>
      <w:color w:val="0000FF" w:themeColor="hyperlink"/>
      <w:u w:val="single"/>
    </w:rPr>
  </w:style>
  <w:style w:type="character" w:styleId="UyteHipercze">
    <w:name w:val="FollowedHyperlink"/>
    <w:basedOn w:val="Domylnaczcionkaakapitu"/>
    <w:uiPriority w:val="99"/>
    <w:semiHidden/>
    <w:unhideWhenUsed/>
    <w:rsid w:val="00C730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305A"/>
    <w:rPr>
      <w:color w:val="0000FF" w:themeColor="hyperlink"/>
      <w:u w:val="single"/>
    </w:rPr>
  </w:style>
  <w:style w:type="character" w:styleId="UyteHipercze">
    <w:name w:val="FollowedHyperlink"/>
    <w:basedOn w:val="Domylnaczcionkaakapitu"/>
    <w:uiPriority w:val="99"/>
    <w:semiHidden/>
    <w:unhideWhenUsed/>
    <w:rsid w:val="00C730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877">
      <w:bodyDiv w:val="1"/>
      <w:marLeft w:val="0"/>
      <w:marRight w:val="0"/>
      <w:marTop w:val="0"/>
      <w:marBottom w:val="0"/>
      <w:divBdr>
        <w:top w:val="none" w:sz="0" w:space="0" w:color="auto"/>
        <w:left w:val="none" w:sz="0" w:space="0" w:color="auto"/>
        <w:bottom w:val="none" w:sz="0" w:space="0" w:color="auto"/>
        <w:right w:val="none" w:sz="0" w:space="0" w:color="auto"/>
      </w:divBdr>
      <w:divsChild>
        <w:div w:id="44068832">
          <w:marLeft w:val="0"/>
          <w:marRight w:val="0"/>
          <w:marTop w:val="100"/>
          <w:marBottom w:val="100"/>
          <w:divBdr>
            <w:top w:val="none" w:sz="0" w:space="0" w:color="auto"/>
            <w:left w:val="none" w:sz="0" w:space="0" w:color="auto"/>
            <w:bottom w:val="none" w:sz="0" w:space="0" w:color="auto"/>
            <w:right w:val="none" w:sz="0" w:space="0" w:color="auto"/>
          </w:divBdr>
          <w:divsChild>
            <w:div w:id="1528257065">
              <w:marLeft w:val="-75"/>
              <w:marRight w:val="-75"/>
              <w:marTop w:val="0"/>
              <w:marBottom w:val="0"/>
              <w:divBdr>
                <w:top w:val="single" w:sz="8" w:space="4" w:color="DDDDDD"/>
                <w:left w:val="none" w:sz="0" w:space="0" w:color="auto"/>
                <w:bottom w:val="single" w:sz="8" w:space="4" w:color="DDDDDD"/>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ckers.eiii.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snr1.szkola.pl/" TargetMode="External"/><Relationship Id="rId12" Type="http://schemas.openxmlformats.org/officeDocument/2006/relationships/hyperlink" Target="https://www.rpo.gov.pl/content/jak-zglosic-sie-do-rzecznika-praw-obywatelsk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snr1.szkola.pl/" TargetMode="External"/><Relationship Id="rId11" Type="http://schemas.openxmlformats.org/officeDocument/2006/relationships/hyperlink" Target="http://zsnr1.szkola.pl/" TargetMode="External"/><Relationship Id="rId5" Type="http://schemas.openxmlformats.org/officeDocument/2006/relationships/webSettings" Target="webSettings.xml"/><Relationship Id="rId10" Type="http://schemas.openxmlformats.org/officeDocument/2006/relationships/hyperlink" Target="https://validator.utilitia.pl/analyses/new" TargetMode="External"/><Relationship Id="rId4" Type="http://schemas.openxmlformats.org/officeDocument/2006/relationships/settings" Target="settings.xml"/><Relationship Id="rId9" Type="http://schemas.openxmlformats.org/officeDocument/2006/relationships/hyperlink" Target="http://zsnr1.szkol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681</Words>
  <Characters>4087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 II</dc:creator>
  <cp:lastModifiedBy>Sekretariat II</cp:lastModifiedBy>
  <cp:revision>6</cp:revision>
  <cp:lastPrinted>2020-12-09T07:32:00Z</cp:lastPrinted>
  <dcterms:created xsi:type="dcterms:W3CDTF">2020-12-08T12:13:00Z</dcterms:created>
  <dcterms:modified xsi:type="dcterms:W3CDTF">2020-12-09T12:03:00Z</dcterms:modified>
</cp:coreProperties>
</file>